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5395" w14:textId="77777777" w:rsidR="009B655E" w:rsidRDefault="009B655E" w:rsidP="009B655E">
      <w:r>
        <w:t>Element/Urstoff Wasser</w:t>
      </w:r>
    </w:p>
    <w:p w14:paraId="5A7B34BF" w14:textId="77777777" w:rsidR="009B655E" w:rsidRDefault="009B655E" w:rsidP="009B65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Panta rhei – Alles fließt…</w:t>
      </w:r>
    </w:p>
    <w:p w14:paraId="43A37761" w14:textId="77777777" w:rsidR="009B655E" w:rsidRDefault="009B655E" w:rsidP="009B655E">
      <w:r>
        <w:t>Eis – Schnee - Wasser – Dampf</w:t>
      </w:r>
    </w:p>
    <w:p w14:paraId="71278C3E" w14:textId="77777777" w:rsidR="009B655E" w:rsidRDefault="009B655E" w:rsidP="009B655E">
      <w:r>
        <w:t>Flüsse – Seen – Meere – Ozeane</w:t>
      </w:r>
    </w:p>
    <w:p w14:paraId="153C15B8" w14:textId="77777777" w:rsidR="009B655E" w:rsidRDefault="009B655E" w:rsidP="009B655E"/>
    <w:p w14:paraId="3D19FC9A" w14:textId="77777777" w:rsidR="009B655E" w:rsidRDefault="009B655E" w:rsidP="009B655E">
      <w:pPr>
        <w:rPr>
          <w:color w:val="0070C0"/>
        </w:rPr>
      </w:pPr>
      <w:r w:rsidRPr="00C11D1E">
        <w:rPr>
          <w:color w:val="0070C0"/>
        </w:rPr>
        <w:t xml:space="preserve">WASSER </w:t>
      </w:r>
    </w:p>
    <w:p w14:paraId="28FC61BC" w14:textId="77777777" w:rsidR="009B655E" w:rsidRDefault="009B655E" w:rsidP="009B655E">
      <w:pPr>
        <w:pStyle w:val="Listenabsatz"/>
        <w:rPr>
          <w:color w:val="0070C0"/>
        </w:rPr>
      </w:pPr>
      <w:r>
        <w:rPr>
          <w:color w:val="0070C0"/>
        </w:rPr>
        <w:t>…ist Ursprung, Gestalter unserer Landschaften, kulturelles Symbol und bedrohte Ressource, kann Katastrophen aus lösen…</w:t>
      </w:r>
    </w:p>
    <w:p w14:paraId="753E2F34" w14:textId="77777777" w:rsidR="009B655E" w:rsidRDefault="009B655E" w:rsidP="009B655E">
      <w:pPr>
        <w:pStyle w:val="Listenabsatz"/>
        <w:rPr>
          <w:color w:val="0070C0"/>
        </w:rPr>
      </w:pPr>
    </w:p>
    <w:p w14:paraId="6DA5C9C9" w14:textId="77777777" w:rsidR="009B655E" w:rsidRDefault="009B655E" w:rsidP="009B655E">
      <w:pPr>
        <w:rPr>
          <w:color w:val="000000" w:themeColor="text1"/>
        </w:rPr>
      </w:pPr>
      <w:r>
        <w:rPr>
          <w:color w:val="000000" w:themeColor="text1"/>
        </w:rPr>
        <w:t>Gesucht sind künstlerische Positionen und gerne auch Interaktives, Projekte/Werke/Objekte, die Aspekte des Themas Wasser im Angebot der gesamten Bandbreite erforschen und darstellen: von der Ästhetik der Bewegung (auch in Verbindung mit Licht) bis hin zur ökologischen Notwendigkeit/Nachhaltigkeit und im Rahmen von Politik und Wasserwirtschaft.</w:t>
      </w:r>
    </w:p>
    <w:p w14:paraId="0C3B1371" w14:textId="77777777" w:rsidR="009B655E" w:rsidRDefault="009B655E" w:rsidP="009B655E">
      <w:pPr>
        <w:rPr>
          <w:color w:val="000000" w:themeColor="text1"/>
        </w:rPr>
      </w:pPr>
    </w:p>
    <w:p w14:paraId="51658D6C" w14:textId="77777777" w:rsidR="009B655E" w:rsidRDefault="009B655E" w:rsidP="009B655E">
      <w:pPr>
        <w:rPr>
          <w:color w:val="000000" w:themeColor="text1"/>
        </w:rPr>
      </w:pPr>
      <w:r>
        <w:rPr>
          <w:color w:val="000000" w:themeColor="text1"/>
        </w:rPr>
        <w:t>Eingeladen sind Künstlerinnen und Künstler, Fotografinnen und Fotografen, Designerinnen und Designer, Objekt- und Skulptur-Künstlerinnen und -Künstler und Wasser-Bewegte, sich mit folgenden Themen auseinanderzusetzen:</w:t>
      </w:r>
    </w:p>
    <w:p w14:paraId="3FEF4AFD" w14:textId="77777777" w:rsidR="009B655E" w:rsidRDefault="009B655E" w:rsidP="009B655E">
      <w:pPr>
        <w:rPr>
          <w:color w:val="000000" w:themeColor="text1"/>
        </w:rPr>
      </w:pPr>
    </w:p>
    <w:p w14:paraId="5A1CB52F" w14:textId="77777777" w:rsidR="009B655E" w:rsidRDefault="009B655E" w:rsidP="009B655E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BE07AE">
        <w:rPr>
          <w:color w:val="000000" w:themeColor="text1"/>
          <w:u w:val="single"/>
        </w:rPr>
        <w:t>Wasser und Leben :</w:t>
      </w:r>
      <w:r>
        <w:rPr>
          <w:color w:val="000000" w:themeColor="text1"/>
        </w:rPr>
        <w:t xml:space="preserve"> Das Element als Grundlage/Urstoff, Quelle des Lebens und mystisch-mythologischer Verortung (Styx, Neptun, Undine, Arielle, Sintflut, Schöpfung…</w:t>
      </w:r>
    </w:p>
    <w:p w14:paraId="1A5FADC9" w14:textId="77777777" w:rsidR="009B655E" w:rsidRPr="00BE07AE" w:rsidRDefault="009B655E" w:rsidP="009B655E">
      <w:pPr>
        <w:rPr>
          <w:color w:val="000000" w:themeColor="text1"/>
        </w:rPr>
      </w:pPr>
    </w:p>
    <w:p w14:paraId="639AA619" w14:textId="77777777" w:rsidR="009B655E" w:rsidRDefault="009B655E" w:rsidP="009B655E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BE07AE">
        <w:rPr>
          <w:color w:val="000000" w:themeColor="text1"/>
          <w:u w:val="single"/>
        </w:rPr>
        <w:t>Dynamik und Form:</w:t>
      </w:r>
      <w:r>
        <w:rPr>
          <w:color w:val="000000" w:themeColor="text1"/>
        </w:rPr>
        <w:t xml:space="preserve"> Wasser in Bewegung, als Spiegel des Lichts, in seinen physikalischen Gestalten, Klima, Wetter, Ebbe und Flut/Gezeiten…</w:t>
      </w:r>
    </w:p>
    <w:p w14:paraId="3EE3021F" w14:textId="77777777" w:rsidR="009B655E" w:rsidRPr="00BE07AE" w:rsidRDefault="009B655E" w:rsidP="009B655E">
      <w:pPr>
        <w:rPr>
          <w:color w:val="000000" w:themeColor="text1"/>
        </w:rPr>
      </w:pPr>
    </w:p>
    <w:p w14:paraId="25D52E76" w14:textId="77777777" w:rsidR="009B655E" w:rsidRDefault="009B655E" w:rsidP="009B655E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BE07AE">
        <w:rPr>
          <w:color w:val="000000" w:themeColor="text1"/>
          <w:u w:val="single"/>
        </w:rPr>
        <w:t>Ressource und Verantwortung:</w:t>
      </w:r>
      <w:r>
        <w:rPr>
          <w:color w:val="000000" w:themeColor="text1"/>
        </w:rPr>
        <w:t xml:space="preserve"> Quelle, Brunnen, Leitung, Trinkwasser – Knappheit, Umweltschutz, Wasserwirtschaft und der Umgang mit Abwasser…</w:t>
      </w:r>
    </w:p>
    <w:p w14:paraId="7E643E7A" w14:textId="77777777" w:rsidR="009B655E" w:rsidRPr="00BE07AE" w:rsidRDefault="009B655E" w:rsidP="009B655E">
      <w:pPr>
        <w:rPr>
          <w:color w:val="000000" w:themeColor="text1"/>
        </w:rPr>
      </w:pPr>
    </w:p>
    <w:p w14:paraId="66BDD7D0" w14:textId="77777777" w:rsidR="009B655E" w:rsidRDefault="009B655E" w:rsidP="009B655E">
      <w:pPr>
        <w:pStyle w:val="Listenabsatz"/>
        <w:numPr>
          <w:ilvl w:val="0"/>
          <w:numId w:val="1"/>
        </w:numPr>
        <w:rPr>
          <w:color w:val="000000" w:themeColor="text1"/>
        </w:rPr>
      </w:pPr>
      <w:r w:rsidRPr="00BE07AE">
        <w:rPr>
          <w:color w:val="000000" w:themeColor="text1"/>
          <w:u w:val="single"/>
        </w:rPr>
        <w:t>Therapeutikum und Politikum (Hydropolitik):</w:t>
      </w:r>
      <w:r>
        <w:rPr>
          <w:color w:val="000000" w:themeColor="text1"/>
        </w:rPr>
        <w:t xml:space="preserve"> Reinigung, Kraft, heilige Gewässer, Wasserstraßen, Kanäle, fließende Grenzen, Wasserwelt, Energieerzeugung, Wasserkreislauf, Wasserwerk… Kampf ums Überleben, Boatpeople…</w:t>
      </w:r>
    </w:p>
    <w:p w14:paraId="1C0D2C64" w14:textId="77777777" w:rsidR="009B655E" w:rsidRPr="00BE07AE" w:rsidRDefault="009B655E" w:rsidP="009B655E">
      <w:pPr>
        <w:pStyle w:val="Listenabsatz"/>
        <w:rPr>
          <w:color w:val="000000" w:themeColor="text1"/>
        </w:rPr>
      </w:pPr>
    </w:p>
    <w:p w14:paraId="406CCC66" w14:textId="77777777" w:rsidR="009B655E" w:rsidRDefault="009B655E" w:rsidP="009B655E">
      <w:pPr>
        <w:pStyle w:val="Listenabsatz"/>
        <w:rPr>
          <w:color w:val="000000" w:themeColor="text1"/>
        </w:rPr>
      </w:pPr>
      <w:r>
        <w:rPr>
          <w:color w:val="000000" w:themeColor="text1"/>
        </w:rPr>
        <w:t>Greifen Sie zu Pinsel …und Wasser…behalten Sie einen kühlen Kopf und suchen Sie ein wässeriges Motiv…</w:t>
      </w:r>
    </w:p>
    <w:p w14:paraId="28EA3741" w14:textId="77777777" w:rsidR="009B655E" w:rsidRDefault="009B655E" w:rsidP="009B655E">
      <w:pPr>
        <w:pStyle w:val="Listenabsatz"/>
        <w:rPr>
          <w:color w:val="000000" w:themeColor="text1"/>
        </w:rPr>
      </w:pPr>
    </w:p>
    <w:p w14:paraId="3C56760E" w14:textId="77777777" w:rsidR="009B655E" w:rsidRDefault="009B655E" w:rsidP="009B655E">
      <w:pPr>
        <w:pStyle w:val="Listenabsatz"/>
        <w:rPr>
          <w:color w:val="000000" w:themeColor="text1"/>
        </w:rPr>
      </w:pPr>
      <w:r>
        <w:rPr>
          <w:color w:val="000000" w:themeColor="text1"/>
        </w:rPr>
        <w:t>Mit fließender Seelenunterströmung,</w:t>
      </w:r>
    </w:p>
    <w:p w14:paraId="5BFBCED3" w14:textId="77777777" w:rsidR="009B655E" w:rsidRDefault="009B655E" w:rsidP="009B655E">
      <w:pPr>
        <w:pStyle w:val="Listenabsatz"/>
        <w:rPr>
          <w:color w:val="000000" w:themeColor="text1"/>
        </w:rPr>
      </w:pPr>
    </w:p>
    <w:p w14:paraId="663A6963" w14:textId="77777777" w:rsidR="009B655E" w:rsidRDefault="009B655E" w:rsidP="009B655E">
      <w:pPr>
        <w:pStyle w:val="Listenabsatz"/>
        <w:rPr>
          <w:color w:val="000000" w:themeColor="text1"/>
        </w:rPr>
      </w:pPr>
      <w:r>
        <w:rPr>
          <w:color w:val="000000" w:themeColor="text1"/>
        </w:rPr>
        <w:t>Rena Voss</w:t>
      </w:r>
    </w:p>
    <w:p w14:paraId="69E9FB04" w14:textId="77777777" w:rsidR="009B655E" w:rsidRDefault="009B655E" w:rsidP="009B655E">
      <w:pPr>
        <w:pStyle w:val="Listenabsatz"/>
        <w:rPr>
          <w:color w:val="000000" w:themeColor="text1"/>
        </w:rPr>
      </w:pPr>
      <w:r>
        <w:rPr>
          <w:color w:val="000000" w:themeColor="text1"/>
        </w:rPr>
        <w:t>Projektleiterin,</w:t>
      </w:r>
    </w:p>
    <w:p w14:paraId="504FB28D" w14:textId="77777777" w:rsidR="009B655E" w:rsidRDefault="009B655E" w:rsidP="009B655E">
      <w:pPr>
        <w:pStyle w:val="Listenabsatz"/>
        <w:rPr>
          <w:color w:val="000000" w:themeColor="text1"/>
        </w:rPr>
      </w:pPr>
      <w:r>
        <w:rPr>
          <w:color w:val="000000" w:themeColor="text1"/>
        </w:rPr>
        <w:t>die nicht zweimal in denselben Fluss steigen kann…</w:t>
      </w:r>
    </w:p>
    <w:p w14:paraId="1C81ACDB" w14:textId="77777777" w:rsidR="009B655E" w:rsidRDefault="009B655E" w:rsidP="009B655E">
      <w:pPr>
        <w:pStyle w:val="Listenabsatz"/>
        <w:rPr>
          <w:color w:val="000000" w:themeColor="text1"/>
        </w:rPr>
      </w:pPr>
    </w:p>
    <w:p w14:paraId="35D11B09" w14:textId="77777777" w:rsidR="009B655E" w:rsidRDefault="009B655E" w:rsidP="009B655E">
      <w:pPr>
        <w:pStyle w:val="Listenabsatz"/>
        <w:rPr>
          <w:color w:val="000000" w:themeColor="text1"/>
        </w:rPr>
      </w:pPr>
    </w:p>
    <w:p w14:paraId="3206FB11" w14:textId="77777777" w:rsidR="009B655E" w:rsidRDefault="009B655E" w:rsidP="009B655E">
      <w:pPr>
        <w:pStyle w:val="Listenabsatz"/>
        <w:rPr>
          <w:color w:val="0070C0"/>
          <w:sz w:val="32"/>
          <w:szCs w:val="32"/>
        </w:rPr>
      </w:pPr>
      <w:r w:rsidRPr="004F425F">
        <w:rPr>
          <w:color w:val="0070C0"/>
          <w:sz w:val="32"/>
          <w:szCs w:val="32"/>
        </w:rPr>
        <w:t>Thinktank:</w:t>
      </w:r>
    </w:p>
    <w:p w14:paraId="50DA8A00" w14:textId="77777777" w:rsidR="009B655E" w:rsidRDefault="009B655E" w:rsidP="009B655E">
      <w:pPr>
        <w:pStyle w:val="Listenabsatz"/>
        <w:rPr>
          <w:color w:val="0070C0"/>
          <w:sz w:val="32"/>
          <w:szCs w:val="32"/>
        </w:rPr>
      </w:pPr>
    </w:p>
    <w:p w14:paraId="6AECFF22" w14:textId="77777777" w:rsidR="009B655E" w:rsidRPr="004F425F" w:rsidRDefault="009B655E" w:rsidP="009B655E">
      <w:pPr>
        <w:pStyle w:val="Listenabsatz"/>
        <w:rPr>
          <w:color w:val="000000" w:themeColor="text1"/>
        </w:rPr>
      </w:pPr>
      <w:r>
        <w:rPr>
          <w:color w:val="000000" w:themeColor="text1"/>
        </w:rPr>
        <w:t xml:space="preserve">Fontäne, See, Tümpel, Schleim, Blasen, Regenbogen, Küste, Schlamm, Feuchtigkeit, Seeufer, Nässe, Pfütze, Lehm, Wasserfall, Dürre, Oase, Fische, Aquarium, Salzwasser, Süßwasser, Wasserglas, Springbrunnen, </w:t>
      </w:r>
      <w:proofErr w:type="spellStart"/>
      <w:r>
        <w:rPr>
          <w:color w:val="000000" w:themeColor="text1"/>
        </w:rPr>
        <w:t>Wasserflora</w:t>
      </w:r>
      <w:proofErr w:type="spellEnd"/>
      <w:r>
        <w:rPr>
          <w:color w:val="000000" w:themeColor="text1"/>
        </w:rPr>
        <w:t>, Wasserfauna, Hafe</w:t>
      </w:r>
      <w:r w:rsidR="00FB7B04">
        <w:rPr>
          <w:color w:val="000000" w:themeColor="text1"/>
        </w:rPr>
        <w:t>n,</w:t>
      </w:r>
      <w:r>
        <w:rPr>
          <w:color w:val="000000" w:themeColor="text1"/>
        </w:rPr>
        <w:t xml:space="preserve"> Schifffahrt, Boote aller Art, U-Boote, Baden, Schwimmen, Ertrinken, Tauchen, Sogwirkung, Unterkühlung- Kälteschock, Strömung, wasserbedingte Katastrophen, Regen, Eissturm,  versunkene Städte, Schiffsunglück, Moor, Sumpf, Koralle, Grotte, Waschen, Hygiene, Seife, Schwimmen, Schwerelosigkeit, Wasserzeichen…und was IHNEN noch so alles dazu einfällt…</w:t>
      </w:r>
    </w:p>
    <w:p w14:paraId="2104B317" w14:textId="77777777" w:rsidR="009B655E" w:rsidRDefault="009B655E" w:rsidP="009B655E">
      <w:pPr>
        <w:pStyle w:val="Listenabsatz"/>
        <w:rPr>
          <w:color w:val="000000" w:themeColor="text1"/>
        </w:rPr>
      </w:pPr>
    </w:p>
    <w:p w14:paraId="4C573705" w14:textId="77777777" w:rsidR="009B655E" w:rsidRDefault="009B655E" w:rsidP="009B655E">
      <w:pPr>
        <w:rPr>
          <w:color w:val="000000" w:themeColor="text1"/>
        </w:rPr>
      </w:pPr>
    </w:p>
    <w:p w14:paraId="48E6A776" w14:textId="77777777" w:rsidR="009B655E" w:rsidRPr="000F2908" w:rsidRDefault="009B655E" w:rsidP="009B655E">
      <w:pPr>
        <w:rPr>
          <w:b/>
          <w:bCs/>
          <w:color w:val="000000" w:themeColor="text1"/>
          <w:u w:val="single"/>
        </w:rPr>
      </w:pPr>
      <w:r w:rsidRPr="000F2908">
        <w:rPr>
          <w:b/>
          <w:bCs/>
          <w:color w:val="000000" w:themeColor="text1"/>
          <w:u w:val="single"/>
        </w:rPr>
        <w:t>Bewerbungsverfahren:</w:t>
      </w:r>
    </w:p>
    <w:p w14:paraId="53B3423E" w14:textId="77777777" w:rsidR="009B655E" w:rsidRDefault="009B655E" w:rsidP="009B655E">
      <w:pPr>
        <w:rPr>
          <w:color w:val="0070C0"/>
        </w:rPr>
      </w:pPr>
      <w:r>
        <w:rPr>
          <w:color w:val="0070C0"/>
        </w:rPr>
        <w:t xml:space="preserve">Bitte senden Sie Ihre Bewerbungen bis zum 19. April 2026 an </w:t>
      </w:r>
      <w:hyperlink r:id="rId5" w:history="1">
        <w:r w:rsidRPr="00546BE6">
          <w:rPr>
            <w:rStyle w:val="Hyperlink"/>
          </w:rPr>
          <w:t>emhermanns@online.de</w:t>
        </w:r>
      </w:hyperlink>
    </w:p>
    <w:p w14:paraId="1F011F57" w14:textId="77777777" w:rsidR="009B655E" w:rsidRDefault="009B655E" w:rsidP="009B655E">
      <w:pPr>
        <w:rPr>
          <w:color w:val="0070C0"/>
        </w:rPr>
      </w:pPr>
      <w:r>
        <w:rPr>
          <w:color w:val="0070C0"/>
        </w:rPr>
        <w:t>- Kurzkonzept/Projektbeschreibung (max. 1 DIN A 4 Seite, Schriftgröße 14)</w:t>
      </w:r>
    </w:p>
    <w:p w14:paraId="091C05C8" w14:textId="77777777" w:rsidR="009B655E" w:rsidRDefault="009B655E" w:rsidP="009B655E">
      <w:pPr>
        <w:rPr>
          <w:color w:val="0070C0"/>
        </w:rPr>
      </w:pPr>
      <w:r>
        <w:rPr>
          <w:color w:val="0070C0"/>
        </w:rPr>
        <w:t>- Abbildungen der Arbeiten (bitte direkt sichtbar, nicht in Clouds et.)</w:t>
      </w:r>
    </w:p>
    <w:p w14:paraId="13166D7A" w14:textId="77777777" w:rsidR="009B655E" w:rsidRDefault="009B655E" w:rsidP="009B655E">
      <w:pPr>
        <w:rPr>
          <w:color w:val="0070C0"/>
        </w:rPr>
      </w:pPr>
      <w:r>
        <w:rPr>
          <w:color w:val="0070C0"/>
        </w:rPr>
        <w:t>- Vita</w:t>
      </w:r>
    </w:p>
    <w:p w14:paraId="5E728E0D" w14:textId="77777777" w:rsidR="009B655E" w:rsidRDefault="009B655E" w:rsidP="009B655E">
      <w:pPr>
        <w:rPr>
          <w:color w:val="0070C0"/>
        </w:rPr>
      </w:pPr>
    </w:p>
    <w:p w14:paraId="6BC0736B" w14:textId="77777777" w:rsidR="009B655E" w:rsidRDefault="009B655E" w:rsidP="009B655E">
      <w:pPr>
        <w:rPr>
          <w:color w:val="0070C0"/>
        </w:rPr>
      </w:pPr>
      <w:r>
        <w:rPr>
          <w:color w:val="0070C0"/>
        </w:rPr>
        <w:t>Zum Auswahlverfahren: Die Auswahl erfolgt durch eine Fachjury bis zum 30.04.2026. Die Teilnehmenden an der Ausstellung werden zeitnah informiert. Es gilt die Auswahl im Anschreiben</w:t>
      </w:r>
      <w:r w:rsidR="00FB7B04">
        <w:rPr>
          <w:color w:val="0070C0"/>
        </w:rPr>
        <w:t xml:space="preserve"> zur Zusage.</w:t>
      </w:r>
    </w:p>
    <w:p w14:paraId="5118C2E3" w14:textId="77777777" w:rsidR="009B655E" w:rsidRDefault="009B655E" w:rsidP="009B655E">
      <w:pPr>
        <w:rPr>
          <w:color w:val="0070C0"/>
        </w:rPr>
      </w:pPr>
    </w:p>
    <w:p w14:paraId="3DF95169" w14:textId="77777777" w:rsidR="009B655E" w:rsidRDefault="009B655E" w:rsidP="009B655E">
      <w:pPr>
        <w:rPr>
          <w:color w:val="0070C0"/>
        </w:rPr>
      </w:pPr>
      <w:r>
        <w:rPr>
          <w:color w:val="0070C0"/>
        </w:rPr>
        <w:t xml:space="preserve">Kontakt: Rena Voss, Projektleiterin </w:t>
      </w:r>
      <w:hyperlink r:id="rId6" w:history="1">
        <w:r w:rsidRPr="0036318E">
          <w:rPr>
            <w:rStyle w:val="Hyperlink"/>
          </w:rPr>
          <w:t>icvossschaefer@aol.com</w:t>
        </w:r>
      </w:hyperlink>
    </w:p>
    <w:p w14:paraId="20B505E8" w14:textId="77777777" w:rsidR="009B655E" w:rsidRDefault="009B655E" w:rsidP="009B655E">
      <w:pPr>
        <w:rPr>
          <w:color w:val="0070C0"/>
        </w:rPr>
      </w:pPr>
    </w:p>
    <w:p w14:paraId="5BB06A2C" w14:textId="77777777" w:rsidR="009B655E" w:rsidRDefault="009B655E" w:rsidP="009B655E">
      <w:pPr>
        <w:rPr>
          <w:color w:val="0070C0"/>
        </w:rPr>
      </w:pPr>
    </w:p>
    <w:p w14:paraId="19E61279" w14:textId="77777777" w:rsidR="000A365D" w:rsidRPr="009B655E" w:rsidRDefault="000A365D" w:rsidP="009B655E"/>
    <w:sectPr w:rsidR="000A365D" w:rsidRPr="009B655E" w:rsidSect="003B0C9B">
      <w:pgSz w:w="11900" w:h="16820"/>
      <w:pgMar w:top="1417" w:right="1417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744C1"/>
    <w:multiLevelType w:val="hybridMultilevel"/>
    <w:tmpl w:val="6E1817CA"/>
    <w:lvl w:ilvl="0" w:tplc="BCE8B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5E"/>
    <w:rsid w:val="000A365D"/>
    <w:rsid w:val="0021438A"/>
    <w:rsid w:val="003B0C9B"/>
    <w:rsid w:val="00432400"/>
    <w:rsid w:val="00647880"/>
    <w:rsid w:val="006D541F"/>
    <w:rsid w:val="008457A0"/>
    <w:rsid w:val="00980185"/>
    <w:rsid w:val="009B655E"/>
    <w:rsid w:val="00A12B50"/>
    <w:rsid w:val="00A63D67"/>
    <w:rsid w:val="00A65D43"/>
    <w:rsid w:val="00CA0F9F"/>
    <w:rsid w:val="00D145EB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8E2"/>
  <w14:defaultImageDpi w14:val="32767"/>
  <w15:chartTrackingRefBased/>
  <w15:docId w15:val="{92C3D166-921C-4348-9515-2C71A7F6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B655E"/>
    <w:pPr>
      <w:spacing w:after="160" w:line="278" w:lineRule="auto"/>
    </w:pPr>
    <w:rPr>
      <w:rFonts w:eastAsiaTheme="minorHAnsi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65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B6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vossschaefer@aol.com" TargetMode="External"/><Relationship Id="rId5" Type="http://schemas.openxmlformats.org/officeDocument/2006/relationships/hyperlink" Target="mailto:emhermanns@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Irene Voss-Schaefer</cp:lastModifiedBy>
  <cp:revision>2</cp:revision>
  <dcterms:created xsi:type="dcterms:W3CDTF">2026-03-14T11:15:00Z</dcterms:created>
  <dcterms:modified xsi:type="dcterms:W3CDTF">2026-03-14T11:15:00Z</dcterms:modified>
</cp:coreProperties>
</file>